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1559"/>
        <w:gridCol w:w="1552"/>
      </w:tblGrid>
      <w:tr w:rsidR="00581E85" w:rsidTr="002B785C">
        <w:tc>
          <w:tcPr>
            <w:tcW w:w="7905" w:type="dxa"/>
            <w:shd w:val="clear" w:color="auto" w:fill="365F91" w:themeFill="accent1" w:themeFillShade="BF"/>
            <w:vAlign w:val="center"/>
          </w:tcPr>
          <w:p w:rsidR="00581E85" w:rsidRPr="00164B43" w:rsidRDefault="009F6DF3" w:rsidP="000C56D6">
            <w:pPr>
              <w:jc w:val="center"/>
              <w:rPr>
                <w:b/>
                <w:color w:val="FFFFFF" w:themeColor="background1"/>
                <w:sz w:val="52"/>
                <w:szCs w:val="52"/>
              </w:rPr>
            </w:pPr>
            <w:r>
              <w:rPr>
                <w:b/>
                <w:color w:val="FFFFFF" w:themeColor="background1"/>
                <w:sz w:val="52"/>
                <w:szCs w:val="52"/>
              </w:rPr>
              <w:t>Variables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81E85" w:rsidRPr="00164B43" w:rsidRDefault="00164B43" w:rsidP="002B785C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 w:rsidRPr="00164B43">
              <w:rPr>
                <w:b/>
                <w:sz w:val="40"/>
                <w:szCs w:val="40"/>
              </w:rPr>
              <w:object w:dxaOrig="1455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35.25pt" o:ole="">
                  <v:imagedata r:id="rId5" o:title=""/>
                </v:shape>
                <o:OLEObject Type="Embed" ProgID="PBrush" ShapeID="_x0000_i1025" DrawAspect="Content" ObjectID="_1617463137" r:id="rId6"/>
              </w:object>
            </w:r>
          </w:p>
        </w:tc>
        <w:tc>
          <w:tcPr>
            <w:tcW w:w="1552" w:type="dxa"/>
            <w:shd w:val="clear" w:color="auto" w:fill="365F91" w:themeFill="accent1" w:themeFillShade="BF"/>
            <w:vAlign w:val="center"/>
          </w:tcPr>
          <w:p w:rsidR="00581E85" w:rsidRPr="00164B43" w:rsidRDefault="004B5047" w:rsidP="00164B43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D</w:t>
            </w:r>
          </w:p>
          <w:p w:rsidR="00581E85" w:rsidRPr="00164B43" w:rsidRDefault="00581E85" w:rsidP="00164B43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 w:rsidRPr="00164B43">
              <w:rPr>
                <w:b/>
                <w:color w:val="FFFFFF" w:themeColor="background1"/>
                <w:sz w:val="32"/>
                <w:szCs w:val="32"/>
              </w:rPr>
              <w:t>INFO</w:t>
            </w:r>
          </w:p>
        </w:tc>
      </w:tr>
    </w:tbl>
    <w:p w:rsidR="003D7E82" w:rsidRDefault="003D7E82" w:rsidP="004668CC">
      <w:pPr>
        <w:spacing w:after="0" w:line="240" w:lineRule="auto"/>
      </w:pPr>
    </w:p>
    <w:tbl>
      <w:tblPr>
        <w:tblStyle w:val="Grilledutableau"/>
        <w:tblW w:w="0" w:type="auto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none" w:sz="0" w:space="0" w:color="auto"/>
          <w:insideV w:val="none" w:sz="0" w:space="0" w:color="auto"/>
        </w:tblBorders>
        <w:tblLook w:val="04A0"/>
      </w:tblPr>
      <w:tblGrid>
        <w:gridCol w:w="3456"/>
        <w:gridCol w:w="236"/>
      </w:tblGrid>
      <w:tr w:rsidR="009F6DF3" w:rsidTr="000C56D6">
        <w:trPr>
          <w:trHeight w:val="1586"/>
        </w:trPr>
        <w:tc>
          <w:tcPr>
            <w:tcW w:w="3456" w:type="dxa"/>
          </w:tcPr>
          <w:p w:rsidR="009F6DF3" w:rsidRPr="00A129ED" w:rsidRDefault="009F6DF3" w:rsidP="00A129ED">
            <w:pPr>
              <w:rPr>
                <w:u w:val="single"/>
              </w:rPr>
            </w:pPr>
            <w:r>
              <w:rPr>
                <w:u w:val="single"/>
                <w:lang w:val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971550</wp:posOffset>
                  </wp:positionH>
                  <wp:positionV relativeFrom="paragraph">
                    <wp:posOffset>3175</wp:posOffset>
                  </wp:positionV>
                  <wp:extent cx="1133475" cy="1162050"/>
                  <wp:effectExtent l="19050" t="0" r="9525" b="0"/>
                  <wp:wrapTight wrapText="bothSides">
                    <wp:wrapPolygon edited="0">
                      <wp:start x="-363" y="0"/>
                      <wp:lineTo x="-363" y="21246"/>
                      <wp:lineTo x="21782" y="21246"/>
                      <wp:lineTo x="21782" y="0"/>
                      <wp:lineTo x="-363" y="0"/>
                    </wp:wrapPolygon>
                  </wp:wrapTight>
                  <wp:docPr id="6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129ED">
              <w:rPr>
                <w:u w:val="single"/>
              </w:rPr>
              <w:t>Objectif</w:t>
            </w:r>
            <w:r>
              <w:rPr>
                <w:u w:val="single"/>
              </w:rPr>
              <w:t>s</w:t>
            </w:r>
            <w:r w:rsidRPr="00A129ED">
              <w:rPr>
                <w:u w:val="single"/>
              </w:rPr>
              <w:t> :</w:t>
            </w:r>
          </w:p>
          <w:p w:rsidR="00AB5127" w:rsidRDefault="00AB5127" w:rsidP="00A129ED">
            <w:r>
              <w:t>comprendre la notion de variable et savoir utiliser :</w:t>
            </w:r>
          </w:p>
          <w:p w:rsidR="009F6DF3" w:rsidRDefault="009F6DF3" w:rsidP="00A129ED">
            <w:r>
              <w:object w:dxaOrig="930" w:dyaOrig="330">
                <v:shape id="_x0000_i1026" type="#_x0000_t75" style="width:46.5pt;height:16.5pt" o:ole="">
                  <v:imagedata r:id="rId8" o:title=""/>
                </v:shape>
                <o:OLEObject Type="Embed" ProgID="PBrush" ShapeID="_x0000_i1026" DrawAspect="Content" ObjectID="_1617463138" r:id="rId9"/>
              </w:object>
            </w:r>
          </w:p>
        </w:tc>
        <w:tc>
          <w:tcPr>
            <w:tcW w:w="236" w:type="dxa"/>
          </w:tcPr>
          <w:p w:rsidR="009F6DF3" w:rsidRDefault="009F6DF3" w:rsidP="00581E85"/>
        </w:tc>
      </w:tr>
    </w:tbl>
    <w:p w:rsidR="009F6DF3" w:rsidRDefault="009F6DF3" w:rsidP="004668CC">
      <w:pPr>
        <w:spacing w:after="0" w:line="240" w:lineRule="auto"/>
      </w:pPr>
    </w:p>
    <w:p w:rsidR="000C56D6" w:rsidRDefault="000C56D6" w:rsidP="004668CC">
      <w:pPr>
        <w:spacing w:after="0" w:line="240" w:lineRule="auto"/>
      </w:pPr>
    </w:p>
    <w:p w:rsidR="000C56D6" w:rsidRDefault="000C56D6" w:rsidP="004668CC">
      <w:pPr>
        <w:spacing w:after="0" w:line="240" w:lineRule="auto"/>
      </w:pPr>
    </w:p>
    <w:p w:rsidR="00F07ED6" w:rsidRPr="00624177" w:rsidRDefault="00F51B47" w:rsidP="004668CC">
      <w:pPr>
        <w:spacing w:after="0" w:line="240" w:lineRule="auto"/>
        <w:rPr>
          <w:b/>
          <w:color w:val="365F91" w:themeColor="accent1" w:themeShade="BF"/>
          <w:sz w:val="28"/>
          <w:szCs w:val="28"/>
        </w:rPr>
      </w:pPr>
      <w:r w:rsidRPr="00624177">
        <w:rPr>
          <w:b/>
          <w:color w:val="365F91" w:themeColor="accent1" w:themeShade="BF"/>
          <w:sz w:val="28"/>
          <w:szCs w:val="28"/>
        </w:rPr>
        <w:t xml:space="preserve">Exercice 1 </w:t>
      </w:r>
      <w:r w:rsidR="004668CC" w:rsidRPr="00624177">
        <w:rPr>
          <w:b/>
          <w:color w:val="365F91" w:themeColor="accent1" w:themeShade="BF"/>
          <w:sz w:val="28"/>
          <w:szCs w:val="28"/>
        </w:rPr>
        <w:t>R</w:t>
      </w:r>
      <w:r w:rsidR="002310AB">
        <w:rPr>
          <w:rFonts w:cstheme="minorHAnsi"/>
          <w:b/>
          <w:color w:val="365F91" w:themeColor="accent1" w:themeShade="BF"/>
          <w:sz w:val="28"/>
          <w:szCs w:val="28"/>
        </w:rPr>
        <w:t>É</w:t>
      </w:r>
      <w:r w:rsidR="002310AB">
        <w:rPr>
          <w:b/>
          <w:color w:val="365F91" w:themeColor="accent1" w:themeShade="BF"/>
          <w:sz w:val="28"/>
          <w:szCs w:val="28"/>
        </w:rPr>
        <w:t>PONSE</w:t>
      </w:r>
    </w:p>
    <w:p w:rsidR="00677207" w:rsidRPr="00624177" w:rsidRDefault="00624177" w:rsidP="004668CC">
      <w:pPr>
        <w:spacing w:after="0" w:line="240" w:lineRule="auto"/>
      </w:pPr>
      <w:r w:rsidRPr="00624177">
        <w:t>Que dit Scratchy dans chacun des cas suivants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2"/>
        <w:gridCol w:w="984"/>
        <w:gridCol w:w="222"/>
        <w:gridCol w:w="4634"/>
        <w:gridCol w:w="984"/>
      </w:tblGrid>
      <w:tr w:rsidR="00DC519E" w:rsidTr="00581843">
        <w:tc>
          <w:tcPr>
            <w:tcW w:w="419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DC519E" w:rsidRDefault="00624177" w:rsidP="00DC519E">
            <w:pPr>
              <w:jc w:val="center"/>
            </w:pPr>
            <w:r>
              <w:object w:dxaOrig="4035" w:dyaOrig="1095">
                <v:shape id="_x0000_i1027" type="#_x0000_t75" style="width:201.75pt;height:54.75pt" o:ole="">
                  <v:imagedata r:id="rId10" o:title=""/>
                </v:shape>
                <o:OLEObject Type="Embed" ProgID="PBrush" ShapeID="_x0000_i1027" DrawAspect="Content" ObjectID="_1617463139" r:id="rId11"/>
              </w:object>
            </w:r>
          </w:p>
        </w:tc>
        <w:tc>
          <w:tcPr>
            <w:tcW w:w="984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:rsidR="00624177" w:rsidRDefault="002B785C" w:rsidP="00DC519E">
            <w:pPr>
              <w:jc w:val="center"/>
            </w:pPr>
            <w:r>
              <w:rPr>
                <w:lang w:val="en-US"/>
              </w:rPr>
              <w:drawing>
                <wp:inline distT="0" distB="0" distL="0" distR="0">
                  <wp:extent cx="476250" cy="490681"/>
                  <wp:effectExtent l="19050" t="0" r="0" b="0"/>
                  <wp:docPr id="1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651" cy="492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left w:val="single" w:sz="12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:rsidR="00624177" w:rsidRDefault="00624177" w:rsidP="00DC519E">
            <w:pPr>
              <w:jc w:val="center"/>
            </w:pPr>
          </w:p>
        </w:tc>
        <w:tc>
          <w:tcPr>
            <w:tcW w:w="4634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DC519E" w:rsidRDefault="002B785C" w:rsidP="00DC519E">
            <w:pPr>
              <w:jc w:val="center"/>
            </w:pPr>
            <w:r>
              <w:object w:dxaOrig="4485" w:dyaOrig="1770">
                <v:shape id="_x0000_i1028" type="#_x0000_t75" style="width:224.25pt;height:88.5pt" o:ole="">
                  <v:imagedata r:id="rId13" o:title=""/>
                </v:shape>
                <o:OLEObject Type="Embed" ProgID="PBrush" ShapeID="_x0000_i1028" DrawAspect="Content" ObjectID="_1617463140" r:id="rId14"/>
              </w:object>
            </w:r>
          </w:p>
        </w:tc>
        <w:tc>
          <w:tcPr>
            <w:tcW w:w="984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:rsidR="00624177" w:rsidRDefault="002B785C" w:rsidP="00DC519E">
            <w:pPr>
              <w:jc w:val="center"/>
            </w:pPr>
            <w:r w:rsidRPr="002B785C">
              <w:rPr>
                <w:lang w:val="en-US"/>
              </w:rPr>
              <w:drawing>
                <wp:inline distT="0" distB="0" distL="0" distR="0">
                  <wp:extent cx="476250" cy="490681"/>
                  <wp:effectExtent l="19050" t="0" r="0" b="0"/>
                  <wp:docPr id="13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651" cy="492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4177" w:rsidRDefault="00624177" w:rsidP="004668CC">
      <w:pPr>
        <w:spacing w:after="0" w:line="240" w:lineRule="auto"/>
      </w:pPr>
    </w:p>
    <w:p w:rsidR="000C56D6" w:rsidRDefault="000C56D6" w:rsidP="004668CC">
      <w:pPr>
        <w:spacing w:after="0" w:line="240" w:lineRule="auto"/>
      </w:pPr>
    </w:p>
    <w:p w:rsidR="00267D43" w:rsidRPr="00624177" w:rsidRDefault="00267D43" w:rsidP="004668CC">
      <w:pPr>
        <w:spacing w:after="0" w:line="240" w:lineRule="auto"/>
      </w:pPr>
    </w:p>
    <w:p w:rsidR="002310AB" w:rsidRPr="00624177" w:rsidRDefault="002310AB" w:rsidP="002310AB">
      <w:pPr>
        <w:spacing w:after="0" w:line="240" w:lineRule="auto"/>
        <w:rPr>
          <w:b/>
          <w:color w:val="365F91" w:themeColor="accent1" w:themeShade="BF"/>
          <w:sz w:val="28"/>
          <w:szCs w:val="28"/>
        </w:rPr>
      </w:pPr>
      <w:r w:rsidRPr="00624177">
        <w:rPr>
          <w:b/>
          <w:color w:val="365F91" w:themeColor="accent1" w:themeShade="BF"/>
          <w:sz w:val="28"/>
          <w:szCs w:val="28"/>
        </w:rPr>
        <w:t xml:space="preserve">Exercice </w:t>
      </w:r>
      <w:r>
        <w:rPr>
          <w:b/>
          <w:color w:val="365F91" w:themeColor="accent1" w:themeShade="BF"/>
          <w:sz w:val="28"/>
          <w:szCs w:val="28"/>
        </w:rPr>
        <w:t>2</w:t>
      </w:r>
      <w:r w:rsidRPr="00624177">
        <w:rPr>
          <w:b/>
          <w:color w:val="365F91" w:themeColor="accent1" w:themeShade="BF"/>
          <w:sz w:val="28"/>
          <w:szCs w:val="28"/>
        </w:rPr>
        <w:t xml:space="preserve"> </w:t>
      </w:r>
      <w:r w:rsidR="002C714F">
        <w:rPr>
          <w:b/>
          <w:color w:val="365F91" w:themeColor="accent1" w:themeShade="BF"/>
          <w:sz w:val="28"/>
          <w:szCs w:val="28"/>
        </w:rPr>
        <w:t xml:space="preserve">Comprendre </w:t>
      </w:r>
      <w:r w:rsidR="00BE1504">
        <w:rPr>
          <w:b/>
          <w:color w:val="365F91" w:themeColor="accent1" w:themeShade="BF"/>
          <w:sz w:val="28"/>
          <w:szCs w:val="28"/>
        </w:rPr>
        <w:t>l’effet de « mettre... à... » et « ajouter... à... »</w:t>
      </w:r>
    </w:p>
    <w:p w:rsidR="002310AB" w:rsidRDefault="00581843" w:rsidP="004668CC">
      <w:pPr>
        <w:spacing w:after="0" w:line="240" w:lineRule="auto"/>
      </w:pPr>
      <w:r>
        <w:t xml:space="preserve">Créer les variables </w:t>
      </w:r>
      <w:r w:rsidRPr="00581843">
        <w:rPr>
          <w:i/>
        </w:rPr>
        <w:t xml:space="preserve">A, B </w:t>
      </w:r>
      <w:r w:rsidRPr="00581843">
        <w:t>et</w:t>
      </w:r>
      <w:r w:rsidRPr="00581843">
        <w:rPr>
          <w:i/>
        </w:rPr>
        <w:t xml:space="preserve"> C</w:t>
      </w:r>
      <w:r>
        <w:t>.</w:t>
      </w:r>
      <w:r w:rsidR="00650654">
        <w:t xml:space="preserve"> Dans chaque cas, donner les valeurs des variables</w:t>
      </w:r>
      <w:r w:rsidR="00E01581" w:rsidRPr="00E01581">
        <w:rPr>
          <w:i/>
        </w:rPr>
        <w:t xml:space="preserve"> </w:t>
      </w:r>
      <w:r w:rsidR="00E01581" w:rsidRPr="00581843">
        <w:rPr>
          <w:i/>
        </w:rPr>
        <w:t xml:space="preserve">A, B </w:t>
      </w:r>
      <w:r w:rsidR="00E01581" w:rsidRPr="00581843">
        <w:t>et</w:t>
      </w:r>
      <w:r w:rsidR="00E01581" w:rsidRPr="00581843">
        <w:rPr>
          <w:i/>
        </w:rPr>
        <w:t xml:space="preserve"> C</w:t>
      </w:r>
      <w:r w:rsidR="00BF646A">
        <w:t>, PUIS vérifier la réponse avec l’ordinateur.</w:t>
      </w:r>
    </w:p>
    <w:p w:rsidR="00BF646A" w:rsidRPr="0062617F" w:rsidRDefault="00BF646A" w:rsidP="004668CC">
      <w:pPr>
        <w:spacing w:after="0" w:line="240" w:lineRule="auto"/>
        <w:rPr>
          <w:u w:val="single"/>
        </w:rPr>
      </w:pPr>
      <w:r w:rsidRPr="0062617F">
        <w:rPr>
          <w:u w:val="single"/>
        </w:rPr>
        <w:t>Pour chaque cas, le début du programme est le même :</w:t>
      </w:r>
    </w:p>
    <w:p w:rsidR="00BF646A" w:rsidRDefault="0062617F" w:rsidP="004668CC">
      <w:pPr>
        <w:spacing w:after="0" w:line="240" w:lineRule="auto"/>
      </w:pPr>
      <w:r>
        <w:rPr>
          <w:lang w:val="en-US"/>
        </w:rPr>
        <w:drawing>
          <wp:inline distT="0" distB="0" distL="0" distR="0">
            <wp:extent cx="4591050" cy="1066800"/>
            <wp:effectExtent l="19050" t="0" r="0" b="0"/>
            <wp:docPr id="73" name="Imag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6D6" w:rsidRDefault="000C56D6" w:rsidP="004668CC">
      <w:pPr>
        <w:spacing w:after="0" w:line="240" w:lineRule="auto"/>
      </w:pPr>
    </w:p>
    <w:p w:rsidR="006D5F5D" w:rsidRDefault="006D5F5D" w:rsidP="004668CC">
      <w:pPr>
        <w:spacing w:after="0" w:line="240" w:lineRule="auto"/>
      </w:pPr>
    </w:p>
    <w:p w:rsidR="0062617F" w:rsidRDefault="006C51B2" w:rsidP="00562D28">
      <w:pPr>
        <w:spacing w:after="0" w:line="240" w:lineRule="auto"/>
      </w:pPr>
      <w:r>
        <w:rPr>
          <w:lang w:val="en-US"/>
        </w:rPr>
        <w:drawing>
          <wp:inline distT="0" distB="0" distL="0" distR="0">
            <wp:extent cx="6877050" cy="2152650"/>
            <wp:effectExtent l="19050" t="0" r="0" b="0"/>
            <wp:docPr id="130" name="Imag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17F" w:rsidRDefault="0062617F" w:rsidP="004668CC">
      <w:pPr>
        <w:spacing w:after="0" w:line="240" w:lineRule="auto"/>
      </w:pPr>
    </w:p>
    <w:p w:rsidR="00BF3DB7" w:rsidRPr="00624177" w:rsidRDefault="00BF3DB7" w:rsidP="00BF3DB7">
      <w:pPr>
        <w:spacing w:after="0" w:line="240" w:lineRule="auto"/>
        <w:rPr>
          <w:b/>
          <w:color w:val="365F91" w:themeColor="accent1" w:themeShade="BF"/>
          <w:sz w:val="28"/>
          <w:szCs w:val="28"/>
        </w:rPr>
      </w:pPr>
      <w:r w:rsidRPr="00624177">
        <w:rPr>
          <w:b/>
          <w:color w:val="365F91" w:themeColor="accent1" w:themeShade="BF"/>
          <w:sz w:val="28"/>
          <w:szCs w:val="28"/>
        </w:rPr>
        <w:lastRenderedPageBreak/>
        <w:t xml:space="preserve">Exercice </w:t>
      </w:r>
      <w:r>
        <w:rPr>
          <w:b/>
          <w:color w:val="365F91" w:themeColor="accent1" w:themeShade="BF"/>
          <w:sz w:val="28"/>
          <w:szCs w:val="28"/>
        </w:rPr>
        <w:t>3</w:t>
      </w:r>
      <w:r w:rsidRPr="00624177">
        <w:rPr>
          <w:b/>
          <w:color w:val="365F91" w:themeColor="accent1" w:themeShade="BF"/>
          <w:sz w:val="28"/>
          <w:szCs w:val="28"/>
        </w:rPr>
        <w:t xml:space="preserve"> </w:t>
      </w:r>
      <w:r w:rsidR="002C714F">
        <w:rPr>
          <w:b/>
          <w:color w:val="365F91" w:themeColor="accent1" w:themeShade="BF"/>
          <w:sz w:val="28"/>
          <w:szCs w:val="28"/>
        </w:rPr>
        <w:t>Créer un programme</w:t>
      </w:r>
    </w:p>
    <w:p w:rsidR="00D95612" w:rsidRDefault="00D95612" w:rsidP="00BF3DB7">
      <w:pPr>
        <w:spacing w:after="0" w:line="240" w:lineRule="auto"/>
      </w:pPr>
      <w:r>
        <w:t>« </w:t>
      </w:r>
      <m:oMath>
        <m:r>
          <w:rPr>
            <w:rFonts w:ascii="Cambria Math" w:hAnsi="Cambria Math"/>
          </w:rPr>
          <m:t>A←3</m:t>
        </m:r>
      </m:oMath>
      <w:r>
        <w:rPr>
          <w:rFonts w:eastAsiaTheme="minorEastAsia"/>
        </w:rPr>
        <w:t> » se lit « </w:t>
      </w:r>
      <w:r w:rsidRPr="00D95612">
        <w:rPr>
          <w:rFonts w:eastAsiaTheme="minorEastAsia"/>
          <w:i/>
        </w:rPr>
        <w:t>A</w:t>
      </w:r>
      <w:r>
        <w:rPr>
          <w:rFonts w:eastAsiaTheme="minorEastAsia"/>
        </w:rPr>
        <w:t xml:space="preserve"> reçoit 3 ».</w:t>
      </w:r>
    </w:p>
    <w:p w:rsidR="00D95612" w:rsidRDefault="00BF3DB7" w:rsidP="00BF3DB7">
      <w:pPr>
        <w:spacing w:after="0" w:line="240" w:lineRule="auto"/>
      </w:pPr>
      <w:r>
        <w:t>Dans chaque cas, créer un algorithme sous Scratch qui effectue les opérations suivantes </w:t>
      </w:r>
      <w:r w:rsidR="00BB0034">
        <w:t>(</w:t>
      </w:r>
      <w:r w:rsidR="00BB0034" w:rsidRPr="00BB0034">
        <w:rPr>
          <w:i/>
        </w:rPr>
        <w:t xml:space="preserve">A, B </w:t>
      </w:r>
      <w:r w:rsidR="00BB0034" w:rsidRPr="00BB0034">
        <w:t>et</w:t>
      </w:r>
      <w:r w:rsidR="00BB0034" w:rsidRPr="00BB0034">
        <w:rPr>
          <w:i/>
        </w:rPr>
        <w:t xml:space="preserve"> C</w:t>
      </w:r>
      <w:r w:rsidR="00BB0034">
        <w:t xml:space="preserve"> sont 3 variables)</w:t>
      </w:r>
      <w:r>
        <w:t>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1276"/>
        <w:gridCol w:w="1559"/>
        <w:gridCol w:w="1134"/>
        <w:gridCol w:w="1559"/>
        <w:gridCol w:w="1276"/>
        <w:gridCol w:w="1559"/>
      </w:tblGrid>
      <w:tr w:rsidR="00BB0034" w:rsidRPr="00277078" w:rsidTr="00277078">
        <w:tc>
          <w:tcPr>
            <w:tcW w:w="1526" w:type="dxa"/>
            <w:shd w:val="clear" w:color="auto" w:fill="DBE5F1" w:themeFill="accent1" w:themeFillTint="33"/>
          </w:tcPr>
          <w:p w:rsidR="00BB0034" w:rsidRPr="00277078" w:rsidRDefault="00277078" w:rsidP="004668CC">
            <w:pPr>
              <w:rPr>
                <w:b/>
                <w:color w:val="365F91" w:themeColor="accent1" w:themeShade="BF"/>
              </w:rPr>
            </w:pPr>
            <w:r w:rsidRPr="00277078">
              <w:rPr>
                <w:b/>
                <w:color w:val="365F91" w:themeColor="accent1" w:themeShade="BF"/>
              </w:rPr>
              <w:t>Cas 1</w:t>
            </w:r>
          </w:p>
          <w:p w:rsidR="00277078" w:rsidRPr="00277078" w:rsidRDefault="00277078" w:rsidP="004668CC">
            <w:pPr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A←3</m:t>
                </m:r>
              </m:oMath>
            </m:oMathPara>
          </w:p>
          <w:p w:rsidR="00277078" w:rsidRPr="00277078" w:rsidRDefault="00277078" w:rsidP="00277078">
            <w:pPr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B←4</m:t>
                </m:r>
              </m:oMath>
            </m:oMathPara>
          </w:p>
          <w:p w:rsidR="00277078" w:rsidRPr="00277078" w:rsidRDefault="00277078" w:rsidP="004668CC">
            <w:pPr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C←C+1</m:t>
                </m:r>
              </m:oMath>
            </m:oMathPara>
          </w:p>
        </w:tc>
        <w:tc>
          <w:tcPr>
            <w:tcW w:w="1276" w:type="dxa"/>
          </w:tcPr>
          <w:p w:rsidR="00BB0034" w:rsidRPr="00277078" w:rsidRDefault="00BB0034" w:rsidP="004668CC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BB0034" w:rsidRPr="00277078" w:rsidRDefault="00277078" w:rsidP="004668CC">
            <w:pPr>
              <w:rPr>
                <w:b/>
                <w:color w:val="365F91" w:themeColor="accent1" w:themeShade="BF"/>
              </w:rPr>
            </w:pPr>
            <w:r w:rsidRPr="00277078">
              <w:rPr>
                <w:b/>
                <w:color w:val="365F91" w:themeColor="accent1" w:themeShade="BF"/>
              </w:rPr>
              <w:t>Cas 2</w:t>
            </w:r>
          </w:p>
          <w:p w:rsidR="00277078" w:rsidRPr="00277078" w:rsidRDefault="00277078" w:rsidP="00277078">
            <w:pPr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A←3</m:t>
                </m:r>
              </m:oMath>
            </m:oMathPara>
          </w:p>
          <w:p w:rsidR="00277078" w:rsidRPr="00277078" w:rsidRDefault="00277078" w:rsidP="00277078">
            <w:pPr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B←B+2</m:t>
                </m:r>
              </m:oMath>
            </m:oMathPara>
          </w:p>
          <w:p w:rsidR="00277078" w:rsidRPr="00277078" w:rsidRDefault="00277078" w:rsidP="004668CC">
            <w:pPr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C←C+3</m:t>
                </m:r>
              </m:oMath>
            </m:oMathPara>
          </w:p>
        </w:tc>
        <w:tc>
          <w:tcPr>
            <w:tcW w:w="1134" w:type="dxa"/>
          </w:tcPr>
          <w:p w:rsidR="00BB0034" w:rsidRPr="00277078" w:rsidRDefault="00BB0034" w:rsidP="004668CC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BB0034" w:rsidRPr="00277078" w:rsidRDefault="00277078" w:rsidP="004668CC">
            <w:pPr>
              <w:rPr>
                <w:b/>
                <w:color w:val="365F91" w:themeColor="accent1" w:themeShade="BF"/>
              </w:rPr>
            </w:pPr>
            <w:r w:rsidRPr="00277078">
              <w:rPr>
                <w:b/>
                <w:color w:val="365F91" w:themeColor="accent1" w:themeShade="BF"/>
              </w:rPr>
              <w:t>Cas 3</w:t>
            </w:r>
          </w:p>
          <w:p w:rsidR="00277078" w:rsidRPr="00277078" w:rsidRDefault="00277078" w:rsidP="00277078">
            <w:pPr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A←A+1</m:t>
                </m:r>
              </m:oMath>
            </m:oMathPara>
          </w:p>
          <w:p w:rsidR="00277078" w:rsidRPr="00277078" w:rsidRDefault="00277078" w:rsidP="00277078">
            <w:pPr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B←A*3</m:t>
                </m:r>
              </m:oMath>
            </m:oMathPara>
          </w:p>
          <w:p w:rsidR="00277078" w:rsidRPr="00277078" w:rsidRDefault="00277078" w:rsidP="004668CC">
            <w:pPr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C←B</m:t>
                </m:r>
              </m:oMath>
            </m:oMathPara>
          </w:p>
        </w:tc>
        <w:tc>
          <w:tcPr>
            <w:tcW w:w="1276" w:type="dxa"/>
          </w:tcPr>
          <w:p w:rsidR="00BB0034" w:rsidRPr="00277078" w:rsidRDefault="00BB0034" w:rsidP="004668CC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BB0034" w:rsidRPr="00277078" w:rsidRDefault="00277078" w:rsidP="004668CC">
            <w:pPr>
              <w:rPr>
                <w:b/>
                <w:color w:val="365F91" w:themeColor="accent1" w:themeShade="BF"/>
              </w:rPr>
            </w:pPr>
            <w:r w:rsidRPr="00277078">
              <w:rPr>
                <w:b/>
                <w:color w:val="365F91" w:themeColor="accent1" w:themeShade="BF"/>
              </w:rPr>
              <w:t>Cas 4</w:t>
            </w:r>
          </w:p>
          <w:p w:rsidR="00277078" w:rsidRPr="00277078" w:rsidRDefault="00277078" w:rsidP="00277078">
            <w:pPr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A←A+2</m:t>
                </m:r>
              </m:oMath>
            </m:oMathPara>
          </w:p>
          <w:p w:rsidR="00277078" w:rsidRPr="00277078" w:rsidRDefault="00277078" w:rsidP="00277078">
            <w:pPr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B←A+3</m:t>
                </m:r>
              </m:oMath>
            </m:oMathPara>
          </w:p>
          <w:p w:rsidR="00277078" w:rsidRPr="00277078" w:rsidRDefault="00277078" w:rsidP="004668CC">
            <w:pPr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C←A×B</m:t>
                </m:r>
              </m:oMath>
            </m:oMathPara>
          </w:p>
        </w:tc>
      </w:tr>
    </w:tbl>
    <w:p w:rsidR="0062617F" w:rsidRDefault="0062617F" w:rsidP="004668CC">
      <w:pPr>
        <w:spacing w:after="0" w:line="240" w:lineRule="auto"/>
      </w:pPr>
    </w:p>
    <w:p w:rsidR="00277078" w:rsidRDefault="00277078" w:rsidP="004668CC">
      <w:pPr>
        <w:spacing w:after="0" w:line="240" w:lineRule="auto"/>
      </w:pPr>
    </w:p>
    <w:p w:rsidR="00A36AC0" w:rsidRDefault="00A36AC0" w:rsidP="004668CC">
      <w:pPr>
        <w:spacing w:after="0" w:line="240" w:lineRule="auto"/>
      </w:pPr>
    </w:p>
    <w:p w:rsidR="00063875" w:rsidRDefault="00063875" w:rsidP="004668CC">
      <w:pPr>
        <w:spacing w:after="0" w:line="240" w:lineRule="auto"/>
      </w:pPr>
    </w:p>
    <w:p w:rsidR="00FB1887" w:rsidRDefault="00FB1887" w:rsidP="004668CC">
      <w:pPr>
        <w:spacing w:after="0" w:line="240" w:lineRule="auto"/>
      </w:pPr>
    </w:p>
    <w:p w:rsidR="00827FFD" w:rsidRPr="00624177" w:rsidRDefault="00827FFD" w:rsidP="00827FFD">
      <w:pPr>
        <w:spacing w:after="0" w:line="240" w:lineRule="auto"/>
        <w:rPr>
          <w:b/>
          <w:color w:val="365F91" w:themeColor="accent1" w:themeShade="BF"/>
          <w:sz w:val="28"/>
          <w:szCs w:val="28"/>
        </w:rPr>
      </w:pPr>
      <w:r w:rsidRPr="00624177">
        <w:rPr>
          <w:b/>
          <w:color w:val="365F91" w:themeColor="accent1" w:themeShade="BF"/>
          <w:sz w:val="28"/>
          <w:szCs w:val="28"/>
        </w:rPr>
        <w:t xml:space="preserve">Exercice </w:t>
      </w:r>
      <w:r>
        <w:rPr>
          <w:b/>
          <w:color w:val="365F91" w:themeColor="accent1" w:themeShade="BF"/>
          <w:sz w:val="28"/>
          <w:szCs w:val="28"/>
        </w:rPr>
        <w:t>4</w:t>
      </w:r>
      <w:r w:rsidR="00BE1504">
        <w:rPr>
          <w:b/>
          <w:color w:val="365F91" w:themeColor="accent1" w:themeShade="BF"/>
          <w:sz w:val="28"/>
          <w:szCs w:val="28"/>
        </w:rPr>
        <w:t xml:space="preserve"> Savoir où on en est à chaque étape d’un algorithme</w:t>
      </w:r>
    </w:p>
    <w:p w:rsidR="00277078" w:rsidRDefault="00A379F9" w:rsidP="004668CC">
      <w:pPr>
        <w:spacing w:after="0" w:line="240" w:lineRule="auto"/>
      </w:pPr>
      <w:r>
        <w:t>Dans chaque cas, complète le tableau avec les valeurs des vari</w:t>
      </w:r>
      <w:r w:rsidR="009370F7">
        <w:t xml:space="preserve">ables à la fin de chaque étape, </w:t>
      </w:r>
      <w:r w:rsidR="008A661B">
        <w:t>PUIS</w:t>
      </w:r>
      <w:r w:rsidR="009370F7">
        <w:t xml:space="preserve"> créer chaque programme avec Scratch et vérifier la réponse de </w:t>
      </w:r>
      <w:r w:rsidR="008A661B">
        <w:t>la dernière étape.</w:t>
      </w:r>
    </w:p>
    <w:p w:rsidR="00063875" w:rsidRDefault="00063875" w:rsidP="004668CC">
      <w:pPr>
        <w:spacing w:after="0" w:line="240" w:lineRule="auto"/>
      </w:pPr>
    </w:p>
    <w:p w:rsidR="00063875" w:rsidRPr="00063875" w:rsidRDefault="004B7E2E" w:rsidP="00063875">
      <w:pPr>
        <w:spacing w:after="0"/>
        <w:rPr>
          <w:b/>
        </w:rPr>
      </w:pPr>
      <w:r w:rsidRPr="004B7E2E">
        <w:pict>
          <v:shape id="_x0000_s1031" type="#_x0000_t75" style="position:absolute;margin-left:153.9pt;margin-top:2.6pt;width:192.75pt;height:113.25pt;z-index:251662336;mso-position-horizontal-relative:text;mso-position-vertical-relative:text;mso-width-relative:page;mso-height-relative:page" wrapcoords="-84 0 -84 21457 21600 21457 21600 0 -84 0">
            <v:imagedata r:id="rId17" o:title=""/>
            <w10:wrap type="tight"/>
          </v:shape>
          <o:OLEObject Type="Embed" ProgID="PBrush" ShapeID="_x0000_s1031" DrawAspect="Content" ObjectID="_1617463142" r:id="rId18"/>
        </w:pict>
      </w:r>
      <w:r w:rsidR="00063875" w:rsidRPr="00063875">
        <w:rPr>
          <w:b/>
        </w:rPr>
        <w:t xml:space="preserve">étape 1 : </w:t>
      </w:r>
      <m:oMath>
        <m:r>
          <m:rPr>
            <m:sty m:val="bi"/>
          </m:rPr>
          <w:rPr>
            <w:rFonts w:ascii="Cambria Math" w:hAnsi="Cambria Math"/>
          </w:rPr>
          <m:t>A←</m:t>
        </m:r>
        <m:r>
          <m:rPr>
            <m:sty m:val="bi"/>
          </m:rPr>
          <w:rPr>
            <w:rFonts w:ascii="Cambria Math" w:hAnsi="Cambria Math"/>
          </w:rPr>
          <m:t>9</m:t>
        </m:r>
      </m:oMath>
    </w:p>
    <w:p w:rsidR="00063875" w:rsidRPr="00063875" w:rsidRDefault="00063875" w:rsidP="00063875">
      <w:pPr>
        <w:spacing w:after="0"/>
        <w:rPr>
          <w:b/>
        </w:rPr>
      </w:pPr>
      <w:r w:rsidRPr="00063875">
        <w:rPr>
          <w:b/>
        </w:rPr>
        <w:t xml:space="preserve">étape 2 : </w:t>
      </w:r>
      <m:oMath>
        <m:r>
          <m:rPr>
            <m:sty m:val="bi"/>
          </m:rPr>
          <w:rPr>
            <w:rFonts w:ascii="Cambria Math" w:hAnsi="Cambria Math"/>
          </w:rPr>
          <m:t>B←4</m:t>
        </m:r>
      </m:oMath>
    </w:p>
    <w:p w:rsidR="00063875" w:rsidRPr="00063875" w:rsidRDefault="00063875" w:rsidP="00063875">
      <w:pPr>
        <w:spacing w:after="0"/>
        <w:rPr>
          <w:b/>
        </w:rPr>
      </w:pPr>
      <w:r w:rsidRPr="00063875">
        <w:rPr>
          <w:b/>
        </w:rPr>
        <w:t xml:space="preserve">étape 3 : </w:t>
      </w:r>
      <m:oMath>
        <m:r>
          <m:rPr>
            <m:sty m:val="bi"/>
          </m:rPr>
          <w:rPr>
            <w:rFonts w:ascii="Cambria Math" w:hAnsi="Cambria Math"/>
          </w:rPr>
          <m:t>C←6</m:t>
        </m:r>
      </m:oMath>
    </w:p>
    <w:p w:rsidR="00063875" w:rsidRPr="00063875" w:rsidRDefault="00063875" w:rsidP="00063875">
      <w:pPr>
        <w:spacing w:after="0"/>
        <w:rPr>
          <w:b/>
        </w:rPr>
      </w:pPr>
      <w:r w:rsidRPr="00063875">
        <w:rPr>
          <w:b/>
        </w:rPr>
        <w:t xml:space="preserve">étape 4 : </w:t>
      </w:r>
      <m:oMath>
        <m:r>
          <m:rPr>
            <m:sty m:val="bi"/>
          </m:rPr>
          <w:rPr>
            <w:rFonts w:ascii="Cambria Math" w:hAnsi="Cambria Math"/>
          </w:rPr>
          <m:t>A←A+1</m:t>
        </m:r>
      </m:oMath>
    </w:p>
    <w:p w:rsidR="00063875" w:rsidRPr="00063875" w:rsidRDefault="00063875" w:rsidP="00063875">
      <w:pPr>
        <w:spacing w:after="0"/>
        <w:rPr>
          <w:b/>
        </w:rPr>
      </w:pPr>
      <w:r w:rsidRPr="00063875">
        <w:rPr>
          <w:b/>
        </w:rPr>
        <w:t xml:space="preserve">étape 5 : </w:t>
      </w:r>
      <m:oMath>
        <m:r>
          <m:rPr>
            <m:sty m:val="bi"/>
          </m:rPr>
          <w:rPr>
            <w:rFonts w:ascii="Cambria Math" w:hAnsi="Cambria Math"/>
          </w:rPr>
          <m:t>C←A</m:t>
        </m:r>
      </m:oMath>
    </w:p>
    <w:p w:rsidR="00063875" w:rsidRPr="00063875" w:rsidRDefault="00063875" w:rsidP="00063875">
      <w:pPr>
        <w:spacing w:after="0"/>
        <w:rPr>
          <w:b/>
        </w:rPr>
      </w:pPr>
      <w:r w:rsidRPr="00063875">
        <w:rPr>
          <w:b/>
        </w:rPr>
        <w:t xml:space="preserve">étape 6 : </w:t>
      </w:r>
      <m:oMath>
        <m:r>
          <m:rPr>
            <m:sty m:val="bi"/>
          </m:rPr>
          <w:rPr>
            <w:rFonts w:ascii="Cambria Math" w:hAnsi="Cambria Math"/>
          </w:rPr>
          <m:t>B←C</m:t>
        </m:r>
      </m:oMath>
    </w:p>
    <w:p w:rsidR="00063875" w:rsidRPr="00063875" w:rsidRDefault="00063875" w:rsidP="00063875">
      <w:pPr>
        <w:spacing w:after="0"/>
        <w:rPr>
          <w:b/>
        </w:rPr>
      </w:pPr>
      <w:r w:rsidRPr="00063875">
        <w:rPr>
          <w:b/>
        </w:rPr>
        <w:t xml:space="preserve">étape 7 : </w:t>
      </w:r>
      <m:oMath>
        <m:r>
          <m:rPr>
            <m:sty m:val="bi"/>
          </m:rPr>
          <w:rPr>
            <w:rFonts w:ascii="Cambria Math" w:hAnsi="Cambria Math"/>
          </w:rPr>
          <m:t>A←B×C</m:t>
        </m:r>
      </m:oMath>
    </w:p>
    <w:p w:rsidR="00063875" w:rsidRPr="00063875" w:rsidRDefault="00063875" w:rsidP="00063875">
      <w:pPr>
        <w:spacing w:after="0"/>
        <w:rPr>
          <w:b/>
        </w:rPr>
      </w:pPr>
      <w:r w:rsidRPr="00063875">
        <w:rPr>
          <w:b/>
        </w:rPr>
        <w:t xml:space="preserve">étape 8 : </w:t>
      </w:r>
      <m:oMath>
        <m:r>
          <m:rPr>
            <m:sty m:val="bi"/>
          </m:rPr>
          <w:rPr>
            <w:rFonts w:ascii="Cambria Math" w:hAnsi="Cambria Math"/>
          </w:rPr>
          <m:t>C←B-2</m:t>
        </m:r>
      </m:oMath>
    </w:p>
    <w:p w:rsidR="00063875" w:rsidRDefault="00063875" w:rsidP="004668CC">
      <w:pPr>
        <w:spacing w:after="0" w:line="240" w:lineRule="auto"/>
      </w:pPr>
    </w:p>
    <w:p w:rsidR="00063875" w:rsidRDefault="00063875" w:rsidP="004668CC">
      <w:pPr>
        <w:spacing w:after="0" w:line="240" w:lineRule="auto"/>
      </w:pPr>
    </w:p>
    <w:p w:rsidR="00063875" w:rsidRDefault="00063875" w:rsidP="004668CC">
      <w:pPr>
        <w:spacing w:after="0" w:line="240" w:lineRule="auto"/>
      </w:pPr>
    </w:p>
    <w:p w:rsidR="00063875" w:rsidRDefault="00063875" w:rsidP="004668CC">
      <w:pPr>
        <w:spacing w:after="0" w:line="240" w:lineRule="auto"/>
      </w:pPr>
    </w:p>
    <w:p w:rsidR="00063875" w:rsidRDefault="004B7E2E" w:rsidP="004668CC">
      <w:pPr>
        <w:spacing w:after="0" w:line="240" w:lineRule="auto"/>
      </w:pPr>
      <w:r w:rsidRPr="004B7E2E">
        <w:pict>
          <v:shape id="_x0000_s1032" type="#_x0000_t75" style="position:absolute;margin-left:219.75pt;margin-top:37.3pt;width:192.75pt;height:113.25pt;z-index:251664384;mso-position-horizontal-relative:text;mso-position-vertical-relative:text;mso-width-relative:page;mso-height-relative:page" wrapcoords="-84 0 -84 21457 21600 21457 21600 0 -84 0">
            <v:imagedata r:id="rId17" o:title=""/>
            <w10:wrap type="tight"/>
          </v:shape>
          <o:OLEObject Type="Embed" ProgID="PBrush" ShapeID="_x0000_s1032" DrawAspect="Content" ObjectID="_1617463143" r:id="rId19"/>
        </w:pict>
      </w:r>
      <w:r w:rsidR="00063875">
        <w:object w:dxaOrig="3450" w:dyaOrig="3645">
          <v:shape id="_x0000_i1031" type="#_x0000_t75" style="width:172.5pt;height:182.25pt" o:ole="">
            <v:imagedata r:id="rId20" o:title=""/>
          </v:shape>
          <o:OLEObject Type="Embed" ProgID="PBrush" ShapeID="_x0000_i1031" DrawAspect="Content" ObjectID="_1617463141" r:id="rId21"/>
        </w:object>
      </w:r>
    </w:p>
    <w:p w:rsidR="00063875" w:rsidRDefault="00063875" w:rsidP="004668CC">
      <w:pPr>
        <w:spacing w:after="0" w:line="240" w:lineRule="auto"/>
      </w:pPr>
    </w:p>
    <w:p w:rsidR="00A379F9" w:rsidRDefault="00A379F9" w:rsidP="004668CC">
      <w:pPr>
        <w:spacing w:after="0" w:line="240" w:lineRule="auto"/>
      </w:pPr>
    </w:p>
    <w:p w:rsidR="002C714F" w:rsidRDefault="002C714F" w:rsidP="004668CC">
      <w:pPr>
        <w:spacing w:after="0" w:line="240" w:lineRule="auto"/>
      </w:pPr>
    </w:p>
    <w:p w:rsidR="00FB1887" w:rsidRDefault="00FB1887" w:rsidP="004668CC">
      <w:pPr>
        <w:spacing w:after="0" w:line="240" w:lineRule="auto"/>
      </w:pPr>
    </w:p>
    <w:p w:rsidR="002C714F" w:rsidRDefault="002C714F" w:rsidP="004668CC">
      <w:pPr>
        <w:spacing w:after="0" w:line="240" w:lineRule="auto"/>
      </w:pPr>
    </w:p>
    <w:p w:rsidR="002C714F" w:rsidRPr="00624177" w:rsidRDefault="002C714F" w:rsidP="002C714F">
      <w:pPr>
        <w:spacing w:after="0" w:line="240" w:lineRule="auto"/>
        <w:rPr>
          <w:b/>
          <w:color w:val="365F91" w:themeColor="accent1" w:themeShade="BF"/>
          <w:sz w:val="28"/>
          <w:szCs w:val="28"/>
        </w:rPr>
      </w:pPr>
      <w:r w:rsidRPr="00624177">
        <w:rPr>
          <w:b/>
          <w:color w:val="365F91" w:themeColor="accent1" w:themeShade="BF"/>
          <w:sz w:val="28"/>
          <w:szCs w:val="28"/>
        </w:rPr>
        <w:t xml:space="preserve">Exercice </w:t>
      </w:r>
      <w:r>
        <w:rPr>
          <w:b/>
          <w:color w:val="365F91" w:themeColor="accent1" w:themeShade="BF"/>
          <w:sz w:val="28"/>
          <w:szCs w:val="28"/>
        </w:rPr>
        <w:t>5</w:t>
      </w:r>
      <w:r w:rsidRPr="00624177">
        <w:rPr>
          <w:b/>
          <w:color w:val="365F91" w:themeColor="accent1" w:themeShade="BF"/>
          <w:sz w:val="28"/>
          <w:szCs w:val="28"/>
        </w:rPr>
        <w:t xml:space="preserve"> </w:t>
      </w:r>
      <w:r>
        <w:rPr>
          <w:b/>
          <w:color w:val="365F91" w:themeColor="accent1" w:themeShade="BF"/>
          <w:sz w:val="28"/>
          <w:szCs w:val="28"/>
        </w:rPr>
        <w:t xml:space="preserve">BONUS </w:t>
      </w:r>
      <w:r w:rsidR="00BE1504">
        <w:rPr>
          <w:rFonts w:cstheme="minorHAnsi"/>
          <w:b/>
          <w:color w:val="365F91" w:themeColor="accent1" w:themeShade="BF"/>
          <w:sz w:val="28"/>
          <w:szCs w:val="28"/>
        </w:rPr>
        <w:t>É</w:t>
      </w:r>
      <w:r>
        <w:rPr>
          <w:b/>
          <w:color w:val="365F91" w:themeColor="accent1" w:themeShade="BF"/>
          <w:sz w:val="28"/>
          <w:szCs w:val="28"/>
        </w:rPr>
        <w:t>change de variables</w:t>
      </w:r>
    </w:p>
    <w:p w:rsidR="00277078" w:rsidRDefault="00875651" w:rsidP="004668CC">
      <w:pPr>
        <w:spacing w:after="0" w:line="240" w:lineRule="auto"/>
      </w:pPr>
      <w:r>
        <w:t>On a créé les variables A et B.</w:t>
      </w:r>
    </w:p>
    <w:p w:rsidR="00875651" w:rsidRDefault="00875651" w:rsidP="004668CC">
      <w:pPr>
        <w:spacing w:after="0" w:line="240" w:lineRule="auto"/>
      </w:pPr>
      <w:r>
        <w:t>Créer un programme qui échange leurs valeurs.</w:t>
      </w:r>
    </w:p>
    <w:p w:rsidR="00875651" w:rsidRPr="00277078" w:rsidRDefault="00875651" w:rsidP="004668CC">
      <w:pPr>
        <w:spacing w:after="0" w:line="240" w:lineRule="auto"/>
      </w:pPr>
      <w:r>
        <w:t>Par exemple, si au début A = 1 et B = 5, on aimerait qu’à la fin A = 5 et B = 1.</w:t>
      </w:r>
    </w:p>
    <w:sectPr w:rsidR="00875651" w:rsidRPr="00277078" w:rsidSect="00581E8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0843"/>
    <w:multiLevelType w:val="hybridMultilevel"/>
    <w:tmpl w:val="339EB5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E011F"/>
    <w:multiLevelType w:val="hybridMultilevel"/>
    <w:tmpl w:val="28163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0B74"/>
    <w:multiLevelType w:val="hybridMultilevel"/>
    <w:tmpl w:val="A470DC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D505E"/>
    <w:multiLevelType w:val="hybridMultilevel"/>
    <w:tmpl w:val="05387C32"/>
    <w:lvl w:ilvl="0" w:tplc="1B783C5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3214F"/>
    <w:multiLevelType w:val="hybridMultilevel"/>
    <w:tmpl w:val="CE2E3C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581E85"/>
    <w:rsid w:val="00024524"/>
    <w:rsid w:val="000605D0"/>
    <w:rsid w:val="00063875"/>
    <w:rsid w:val="000724EF"/>
    <w:rsid w:val="000C56D6"/>
    <w:rsid w:val="000F01F7"/>
    <w:rsid w:val="0015146E"/>
    <w:rsid w:val="0015760B"/>
    <w:rsid w:val="00164B43"/>
    <w:rsid w:val="00165CE8"/>
    <w:rsid w:val="00185BBC"/>
    <w:rsid w:val="001A15C6"/>
    <w:rsid w:val="001E4713"/>
    <w:rsid w:val="002176F3"/>
    <w:rsid w:val="002310AB"/>
    <w:rsid w:val="00267D43"/>
    <w:rsid w:val="00277078"/>
    <w:rsid w:val="002A10D6"/>
    <w:rsid w:val="002A592E"/>
    <w:rsid w:val="002B785C"/>
    <w:rsid w:val="002C714F"/>
    <w:rsid w:val="002D04DC"/>
    <w:rsid w:val="002F6153"/>
    <w:rsid w:val="00312D94"/>
    <w:rsid w:val="00344F48"/>
    <w:rsid w:val="00362510"/>
    <w:rsid w:val="0036665D"/>
    <w:rsid w:val="003965BA"/>
    <w:rsid w:val="003A3B5D"/>
    <w:rsid w:val="003D7E82"/>
    <w:rsid w:val="004140EE"/>
    <w:rsid w:val="00432A42"/>
    <w:rsid w:val="004610D3"/>
    <w:rsid w:val="004668CC"/>
    <w:rsid w:val="00477F05"/>
    <w:rsid w:val="00483731"/>
    <w:rsid w:val="0049728F"/>
    <w:rsid w:val="004B5047"/>
    <w:rsid w:val="004B7E2E"/>
    <w:rsid w:val="004D5133"/>
    <w:rsid w:val="00542DDA"/>
    <w:rsid w:val="00562D28"/>
    <w:rsid w:val="00563151"/>
    <w:rsid w:val="00577582"/>
    <w:rsid w:val="00581168"/>
    <w:rsid w:val="00581693"/>
    <w:rsid w:val="00581843"/>
    <w:rsid w:val="00581E85"/>
    <w:rsid w:val="00596020"/>
    <w:rsid w:val="005C1321"/>
    <w:rsid w:val="005C520C"/>
    <w:rsid w:val="005F3C62"/>
    <w:rsid w:val="00624177"/>
    <w:rsid w:val="0062617F"/>
    <w:rsid w:val="00650654"/>
    <w:rsid w:val="006643E5"/>
    <w:rsid w:val="00677207"/>
    <w:rsid w:val="006848E4"/>
    <w:rsid w:val="006C51B2"/>
    <w:rsid w:val="006D5F5D"/>
    <w:rsid w:val="00740903"/>
    <w:rsid w:val="00746DD0"/>
    <w:rsid w:val="00782A00"/>
    <w:rsid w:val="00785E4F"/>
    <w:rsid w:val="007B32D8"/>
    <w:rsid w:val="007F56FA"/>
    <w:rsid w:val="00805CB0"/>
    <w:rsid w:val="00827FFD"/>
    <w:rsid w:val="00842A30"/>
    <w:rsid w:val="00866945"/>
    <w:rsid w:val="00875651"/>
    <w:rsid w:val="008779C7"/>
    <w:rsid w:val="00883128"/>
    <w:rsid w:val="008A661B"/>
    <w:rsid w:val="008B6316"/>
    <w:rsid w:val="008C35FF"/>
    <w:rsid w:val="009118DA"/>
    <w:rsid w:val="00920FD4"/>
    <w:rsid w:val="0092181E"/>
    <w:rsid w:val="00922BE4"/>
    <w:rsid w:val="009246DE"/>
    <w:rsid w:val="00932AB7"/>
    <w:rsid w:val="009370F7"/>
    <w:rsid w:val="00962964"/>
    <w:rsid w:val="00987F2E"/>
    <w:rsid w:val="009F6DF3"/>
    <w:rsid w:val="00A129ED"/>
    <w:rsid w:val="00A24A96"/>
    <w:rsid w:val="00A36AC0"/>
    <w:rsid w:val="00A379F9"/>
    <w:rsid w:val="00A95308"/>
    <w:rsid w:val="00AA5841"/>
    <w:rsid w:val="00AB5127"/>
    <w:rsid w:val="00AD12C8"/>
    <w:rsid w:val="00AD280B"/>
    <w:rsid w:val="00B0032B"/>
    <w:rsid w:val="00B02DD9"/>
    <w:rsid w:val="00B0673E"/>
    <w:rsid w:val="00B12903"/>
    <w:rsid w:val="00B4690A"/>
    <w:rsid w:val="00B95112"/>
    <w:rsid w:val="00BB0034"/>
    <w:rsid w:val="00BE1504"/>
    <w:rsid w:val="00BF3DB7"/>
    <w:rsid w:val="00BF646A"/>
    <w:rsid w:val="00C26966"/>
    <w:rsid w:val="00C33974"/>
    <w:rsid w:val="00C34EB3"/>
    <w:rsid w:val="00C42F2E"/>
    <w:rsid w:val="00C44272"/>
    <w:rsid w:val="00C44463"/>
    <w:rsid w:val="00C74C5E"/>
    <w:rsid w:val="00C8000B"/>
    <w:rsid w:val="00CE6C9F"/>
    <w:rsid w:val="00D51983"/>
    <w:rsid w:val="00D83BFF"/>
    <w:rsid w:val="00D846D3"/>
    <w:rsid w:val="00D95612"/>
    <w:rsid w:val="00DC519E"/>
    <w:rsid w:val="00DF7C47"/>
    <w:rsid w:val="00E01581"/>
    <w:rsid w:val="00E01DA3"/>
    <w:rsid w:val="00E13BC2"/>
    <w:rsid w:val="00E20A55"/>
    <w:rsid w:val="00E377A8"/>
    <w:rsid w:val="00E7562D"/>
    <w:rsid w:val="00E81D8A"/>
    <w:rsid w:val="00E96E34"/>
    <w:rsid w:val="00EB0D08"/>
    <w:rsid w:val="00EB50DE"/>
    <w:rsid w:val="00EF259A"/>
    <w:rsid w:val="00F05123"/>
    <w:rsid w:val="00F07ED6"/>
    <w:rsid w:val="00F10FC7"/>
    <w:rsid w:val="00F51B47"/>
    <w:rsid w:val="00F73FC9"/>
    <w:rsid w:val="00F93071"/>
    <w:rsid w:val="00FA0F3B"/>
    <w:rsid w:val="00FB1887"/>
    <w:rsid w:val="00FE4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E82"/>
    <w:rPr>
      <w:noProof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81E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4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4463"/>
    <w:rPr>
      <w:rFonts w:ascii="Tahoma" w:hAnsi="Tahoma" w:cs="Tahoma"/>
      <w:noProof/>
      <w:sz w:val="16"/>
      <w:szCs w:val="16"/>
      <w:lang w:val="fr-FR"/>
    </w:rPr>
  </w:style>
  <w:style w:type="character" w:styleId="Textedelespacerserv">
    <w:name w:val="Placeholder Text"/>
    <w:basedOn w:val="Policepardfaut"/>
    <w:uiPriority w:val="99"/>
    <w:semiHidden/>
    <w:rsid w:val="00344F48"/>
    <w:rPr>
      <w:color w:val="808080"/>
    </w:rPr>
  </w:style>
  <w:style w:type="paragraph" w:styleId="Paragraphedeliste">
    <w:name w:val="List Paragraph"/>
    <w:basedOn w:val="Normal"/>
    <w:uiPriority w:val="34"/>
    <w:qFormat/>
    <w:rsid w:val="00785E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251</Words>
  <Characters>987</Characters>
  <Application>Microsoft Office Word</Application>
  <DocSecurity>0</DocSecurity>
  <Lines>87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Emeline</dc:creator>
  <cp:lastModifiedBy>Emeline</cp:lastModifiedBy>
  <cp:revision>122</cp:revision>
  <cp:lastPrinted>2019-04-22T14:20:00Z</cp:lastPrinted>
  <dcterms:created xsi:type="dcterms:W3CDTF">2019-03-18T14:24:00Z</dcterms:created>
  <dcterms:modified xsi:type="dcterms:W3CDTF">2019-04-22T14:32:00Z</dcterms:modified>
</cp:coreProperties>
</file>